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BD" w:rsidRDefault="00AB1307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21"/>
      <w:bookmarkStart w:id="1" w:name="_GoBack"/>
      <w:bookmarkEnd w:id="0"/>
      <w:bookmarkEnd w:id="1"/>
      <w:r w:rsidRPr="001F55F6">
        <w:rPr>
          <w:rFonts w:ascii="Calibri" w:eastAsia="Calibri" w:hAnsi="Calibri" w:cs="Calibri"/>
          <w:b/>
          <w:sz w:val="20"/>
          <w:szCs w:val="20"/>
        </w:rPr>
        <w:t>CENTAR ZA OBRAZOVANJE KRAGUJEVAC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RDefault="00AB130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107183610</w:t>
      </w:r>
    </w:p>
    <w:p w:rsidR="001F55F6" w:rsidRPr="001F55F6" w:rsidRDefault="00AB130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TRG TOPOLIVACA 4</w:t>
      </w:r>
    </w:p>
    <w:p w:rsidR="001F55F6" w:rsidRPr="001F55F6" w:rsidRDefault="00AB130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34000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KRAGUJEVAC</w:t>
      </w:r>
    </w:p>
    <w:p w:rsidR="001F55F6" w:rsidRPr="001F55F6" w:rsidRDefault="00AB1307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AB130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21.12.2020</w:t>
      </w:r>
    </w:p>
    <w:p w:rsidR="001F55F6" w:rsidRPr="001F55F6" w:rsidRDefault="00AB130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01-2867/20</w:t>
      </w:r>
    </w:p>
    <w:p w:rsidR="001F55F6" w:rsidRPr="00A9707B" w:rsidRDefault="00AB1307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naručilac donosi odluku o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dodeli Ugovora, na osnovu kriterijuma najniža ponuđena cena.</w:t>
      </w:r>
    </w:p>
    <w:p w:rsidR="001F55F6" w:rsidRPr="001F55F6" w:rsidRDefault="00AB1307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AB130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CENTAR ZA OBRAZOVANJE KRAGUJEVAC</w:t>
      </w:r>
    </w:p>
    <w:p w:rsidR="001F55F6" w:rsidRPr="001F55F6" w:rsidRDefault="00AB130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3-2020</w:t>
      </w:r>
    </w:p>
    <w:p w:rsidR="001F55F6" w:rsidRPr="001F55F6" w:rsidRDefault="00AB130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Namirnice za pripremanje hrane</w:t>
      </w:r>
    </w:p>
    <w:p w:rsidR="001F55F6" w:rsidRPr="001F55F6" w:rsidRDefault="00AB1307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2020/S F02-0008081</w:t>
      </w:r>
    </w:p>
    <w:p w:rsidR="001F55F6" w:rsidRPr="001F55F6" w:rsidRDefault="00AB1307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AB1307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15000000</w:t>
      </w:r>
    </w:p>
    <w:p w:rsidR="001F55F6" w:rsidRPr="001F55F6" w:rsidRDefault="00AB1307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Smrznut voće, povrće, pecivo i riba</w:t>
      </w:r>
    </w:p>
    <w:p w:rsidR="001F55F6" w:rsidRPr="00B84A8C" w:rsidRDefault="00AB130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310.000,00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AB1307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303484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AB1307" w:rsidP="00B84A8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HELENIA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109997876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Petra Dobrnjca, 101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Kruševac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37000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RDefault="00AB1307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223.000,00</w:t>
      </w:r>
    </w:p>
    <w:p w:rsidR="001F55F6" w:rsidRPr="00B84A8C" w:rsidRDefault="00AB1307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</w:t>
      </w:r>
      <w:proofErr w:type="gramStart"/>
      <w:r w:rsidRPr="001F55F6">
        <w:rPr>
          <w:rFonts w:cstheme="minorHAnsi"/>
          <w:bCs/>
          <w:sz w:val="20"/>
          <w:szCs w:val="20"/>
        </w:rPr>
        <w:t>sa</w:t>
      </w:r>
      <w:proofErr w:type="gramEnd"/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267.600,00</w:t>
      </w:r>
    </w:p>
    <w:p w:rsidR="001F55F6" w:rsidRPr="00B84A8C" w:rsidRDefault="00AB1307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</w:t>
      </w:r>
      <w:proofErr w:type="gramStart"/>
      <w:r w:rsidRPr="001F55F6">
        <w:rPr>
          <w:rFonts w:cstheme="minorHAnsi"/>
          <w:sz w:val="20"/>
          <w:szCs w:val="20"/>
        </w:rPr>
        <w:t>:</w:t>
      </w:r>
      <w:proofErr w:type="gramEnd"/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AB1307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AB1307" w:rsidP="001F55F6">
      <w:pPr>
        <w:pStyle w:val="Pododjeljci"/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r w:rsidRPr="001F55F6">
        <w:t>Uputstvo o prav</w:t>
      </w:r>
      <w:r w:rsidR="001F27FD">
        <w:t>n</w:t>
      </w:r>
      <w:r w:rsidRPr="001F55F6">
        <w:t>om sredstvu: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4520"/>
        <w:gridCol w:w="6346"/>
        <w:gridCol w:w="4517"/>
        <w:gridCol w:w="13"/>
      </w:tblGrid>
      <w:tr w:rsidR="00303484">
        <w:trPr>
          <w:trHeight w:val="163"/>
        </w:trPr>
        <w:tc>
          <w:tcPr>
            <w:tcW w:w="13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03484">
        <w:trPr>
          <w:trHeight w:val="436"/>
        </w:trPr>
        <w:tc>
          <w:tcPr>
            <w:tcW w:w="13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303484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3484" w:rsidRDefault="00AB1307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03484">
        <w:trPr>
          <w:trHeight w:val="19"/>
        </w:trPr>
        <w:tc>
          <w:tcPr>
            <w:tcW w:w="13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03484">
        <w:trPr>
          <w:trHeight w:val="340"/>
        </w:trPr>
        <w:tc>
          <w:tcPr>
            <w:tcW w:w="13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303484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3484" w:rsidRDefault="00AB1307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21.12.2020 09:12:09</w:t>
                  </w:r>
                </w:p>
              </w:tc>
            </w:tr>
          </w:tbl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03484">
        <w:trPr>
          <w:trHeight w:val="120"/>
        </w:trPr>
        <w:tc>
          <w:tcPr>
            <w:tcW w:w="13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03484">
        <w:tc>
          <w:tcPr>
            <w:tcW w:w="13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3"/>
            </w:tblGrid>
            <w:tr w:rsidR="00303484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3484" w:rsidRDefault="00AB1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30348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3484" w:rsidRDefault="00AB1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3484" w:rsidRDefault="00AB1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Namirnice za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pripremanje hrane</w:t>
                  </w:r>
                </w:p>
              </w:tc>
            </w:tr>
            <w:tr w:rsidR="0030348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3484" w:rsidRDefault="00AB1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3484" w:rsidRDefault="00AB1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3-2020</w:t>
                  </w:r>
                </w:p>
              </w:tc>
            </w:tr>
            <w:tr w:rsidR="0030348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3484" w:rsidRDefault="00AB1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3484" w:rsidRDefault="00AB1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30348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3484" w:rsidRDefault="00AB1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3484" w:rsidRDefault="00AB1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3.920.833,00</w:t>
                  </w:r>
                </w:p>
              </w:tc>
            </w:tr>
            <w:tr w:rsidR="0030348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3484" w:rsidRDefault="00AB1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3484" w:rsidRDefault="003034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0348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3484" w:rsidRDefault="00AB1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3484" w:rsidRDefault="00AB1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 w:rsidR="00303484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3484" w:rsidRDefault="00AB1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3484" w:rsidRDefault="00AB1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Namirnice za pripremanje hrane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  <w:tr w:rsidR="0030348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3484" w:rsidRDefault="00AB1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3484" w:rsidRDefault="00AB1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30348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3484" w:rsidRDefault="00AB1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3484" w:rsidRDefault="00AB1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2020/S F02-0008081</w:t>
                  </w:r>
                </w:p>
              </w:tc>
            </w:tr>
            <w:tr w:rsidR="0030348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3484" w:rsidRDefault="00AB1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3484" w:rsidRDefault="00AB1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30348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3484" w:rsidRDefault="00AB1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3484" w:rsidRDefault="00AB1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08.12.2020</w:t>
                  </w:r>
                </w:p>
              </w:tc>
            </w:tr>
            <w:tr w:rsidR="0030348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3484" w:rsidRDefault="00AB1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3484" w:rsidRDefault="00AB1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17.12.2020 12:00:00</w:t>
                  </w:r>
                </w:p>
              </w:tc>
            </w:tr>
          </w:tbl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3484">
        <w:trPr>
          <w:trHeight w:val="295"/>
        </w:trPr>
        <w:tc>
          <w:tcPr>
            <w:tcW w:w="13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03484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303484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3484" w:rsidRDefault="00AB1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30348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3484" w:rsidRDefault="00AB1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</w:tbl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3484">
        <w:trPr>
          <w:trHeight w:val="198"/>
        </w:trPr>
        <w:tc>
          <w:tcPr>
            <w:tcW w:w="13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03484">
        <w:tc>
          <w:tcPr>
            <w:tcW w:w="13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303484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3484" w:rsidRDefault="00AB1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303484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303484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0348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Sveži pekarski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proizvodi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257.500,00</w:t>
                              </w:r>
                            </w:p>
                          </w:tc>
                        </w:tr>
                        <w:tr w:rsidR="00303484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03484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03484" w:rsidRDefault="003034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03484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303484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0348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Smrznut voće, povrće, pecivo i riba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310.000,00</w:t>
                              </w:r>
                            </w:p>
                          </w:tc>
                        </w:tr>
                        <w:tr w:rsidR="00303484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03484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03484" w:rsidRDefault="003034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03484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303484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0348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297.500,00</w:t>
                              </w:r>
                            </w:p>
                          </w:tc>
                        </w:tr>
                        <w:tr w:rsidR="00303484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03484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03484" w:rsidRDefault="003034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03484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303484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0348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voće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200.000,00</w:t>
                              </w:r>
                            </w:p>
                          </w:tc>
                        </w:tr>
                        <w:tr w:rsidR="00303484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03484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03484" w:rsidRDefault="003034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03484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303484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0348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Kokošija jaja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185.000,00</w:t>
                              </w:r>
                            </w:p>
                          </w:tc>
                        </w:tr>
                        <w:tr w:rsidR="00303484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03484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03484" w:rsidRDefault="003034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03484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303484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0348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 i mesne prerađevine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1.691.833,00</w:t>
                              </w:r>
                            </w:p>
                          </w:tc>
                        </w:tr>
                        <w:tr w:rsidR="00303484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za dodelu ugovora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03484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03484" w:rsidRDefault="003034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03484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303484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0348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povrće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299.000,00</w:t>
                              </w:r>
                            </w:p>
                          </w:tc>
                        </w:tr>
                        <w:tr w:rsidR="00303484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03484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03484" w:rsidRDefault="003034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03484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303484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0348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Roba široke portošnje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680.000,00</w:t>
                              </w:r>
                            </w:p>
                          </w:tc>
                        </w:tr>
                        <w:tr w:rsidR="00303484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za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03484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03484" w:rsidRDefault="003034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3484">
        <w:trPr>
          <w:trHeight w:val="193"/>
        </w:trPr>
        <w:tc>
          <w:tcPr>
            <w:tcW w:w="13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03484">
        <w:tc>
          <w:tcPr>
            <w:tcW w:w="13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30348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3484" w:rsidRDefault="00AB1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30348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3484" w:rsidRDefault="00AB1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17.12.2020 12:00:00</w:t>
                  </w:r>
                </w:p>
              </w:tc>
            </w:tr>
            <w:tr w:rsidR="0030348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3484" w:rsidRDefault="00AB1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17.12.2020 12:01:19</w:t>
                  </w:r>
                </w:p>
              </w:tc>
            </w:tr>
            <w:tr w:rsidR="00303484">
              <w:trPr>
                <w:trHeight w:val="448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5334"/>
                  </w:tblGrid>
                  <w:tr w:rsidR="00303484">
                    <w:trPr>
                      <w:trHeight w:val="3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03484">
                    <w:tc>
                      <w:tcPr>
                        <w:tcW w:w="23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1"/>
                          <w:gridCol w:w="11584"/>
                        </w:tblGrid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Smrznut voće, povrće, pecivo i riba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03484">
                    <w:tc>
                      <w:tcPr>
                        <w:tcW w:w="23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84"/>
                          <w:gridCol w:w="2248"/>
                          <w:gridCol w:w="2221"/>
                          <w:gridCol w:w="1400"/>
                          <w:gridCol w:w="2842"/>
                        </w:tblGrid>
                        <w:tr w:rsidR="00303484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FRIGO-KOMERC EXPORT-IMPORT DOO KRAGUJEVAC, Fočanska, 12, 34000, Kragujevac,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14.12.2020. 21:04:05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3034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3034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3034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TRNAVA PROMET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KRAGUJEVAC, Internacionalnih brigada, bb, 34000, Kragujevac,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9826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16.12.2020. 14:11:06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3034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3034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3034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HELENIA DOO, Petra Dobrnjca, 101, 37000, Kruševac,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17.12.2020. 01:43:41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3034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3034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3034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ILA PROMET DOO ČAČAK, Milosava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Erovića, bb,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240/20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17.12.2020. 10:26:25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3034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3034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3034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3484" w:rsidRDefault="003034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3484">
        <w:trPr>
          <w:trHeight w:val="481"/>
        </w:trPr>
        <w:tc>
          <w:tcPr>
            <w:tcW w:w="13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03484">
        <w:tc>
          <w:tcPr>
            <w:tcW w:w="13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30348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3484" w:rsidRDefault="00AB1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303484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8300"/>
                    <w:gridCol w:w="7034"/>
                  </w:tblGrid>
                  <w:tr w:rsidR="00303484">
                    <w:tc>
                      <w:tcPr>
                        <w:tcW w:w="23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2"/>
                          <w:gridCol w:w="1125"/>
                          <w:gridCol w:w="1125"/>
                          <w:gridCol w:w="1114"/>
                          <w:gridCol w:w="1169"/>
                          <w:gridCol w:w="1118"/>
                        </w:tblGrid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Smrznut voće, povrće, pecivo i riba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FRIGO-KOMERC EXPORT-IMPORT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333960.00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HELENIA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267600.00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Rok plaćanja je 45 dana, bezgotovinski na tekući račun Dobavljača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278200.00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311170.00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TRNAVA PROMET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129986.50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146088.35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03484" w:rsidRDefault="003034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3484">
        <w:trPr>
          <w:trHeight w:val="128"/>
        </w:trPr>
        <w:tc>
          <w:tcPr>
            <w:tcW w:w="13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03484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30348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3484" w:rsidRDefault="00AB1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lastRenderedPageBreak/>
                    <w:t>Analitički prikaz ponuda nakon dopuštenih ispravaka</w:t>
                  </w:r>
                </w:p>
              </w:tc>
            </w:tr>
            <w:tr w:rsidR="00303484">
              <w:trPr>
                <w:trHeight w:val="210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8300"/>
                    <w:gridCol w:w="7034"/>
                  </w:tblGrid>
                  <w:tr w:rsidR="00303484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03484">
                    <w:tc>
                      <w:tcPr>
                        <w:tcW w:w="23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2"/>
                          <w:gridCol w:w="1125"/>
                          <w:gridCol w:w="1125"/>
                          <w:gridCol w:w="1114"/>
                          <w:gridCol w:w="1169"/>
                          <w:gridCol w:w="1118"/>
                        </w:tblGrid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Smrznut voće, povrće, pecivo i riba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Podaci 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FRIGO-KOMERC EXPORT-IMPORT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333960.00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HELENIA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267600.00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Rok plaćanja je 45 dana, bezgotovinski na tekući račun Dobavljača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278200.00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311170.00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TRNAVA PROMET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129986.50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146088.35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03484" w:rsidRDefault="003034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03484">
        <w:trPr>
          <w:trHeight w:val="148"/>
        </w:trPr>
        <w:tc>
          <w:tcPr>
            <w:tcW w:w="13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03484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303484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3484" w:rsidRDefault="00AB1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303484">
              <w:trPr>
                <w:trHeight w:val="578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  <w:gridCol w:w="13"/>
                  </w:tblGrid>
                  <w:tr w:rsidR="0030348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70"/>
                        </w:tblGrid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Smrznut voće, povrće, pecivo i riba</w:t>
                              </w:r>
                            </w:p>
                          </w:tc>
                        </w:tr>
                      </w:tbl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0348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4"/>
                          <w:gridCol w:w="4476"/>
                          <w:gridCol w:w="2603"/>
                          <w:gridCol w:w="2307"/>
                          <w:gridCol w:w="1410"/>
                        </w:tblGrid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FRIGO-KOMERC EXPORT-IMPORT DOO KRAGUJEVAC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300.550,00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333.960,00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odbijanja: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ne ispunjava kriterijum - najniža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ponuđena cena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Navodi razloga odbijanja - član 144 ZJN: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3034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3034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3034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TRNAVA PROMET DOO KRAGUJEVAC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129.986,50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146.088,35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odbijanja: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Nedostaju podaci u specifikaciji i strukturi cene za proizvode pod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tačkama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2,4,5,7,10 i 13.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Navodi razloga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odbijanja - član 144 ZJN: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3034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3034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HELENIA DOO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223.000,00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267.600,00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ispunjava kriterijum - najniža ponuđena cena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ČAČAK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278.200,00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311.170,00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odbijanja: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ne ispunjava kriterijum - najniža ponuđena cena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Navodi razloga odbijanja - član 144 ZJN: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3034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3034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3034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03484" w:rsidRDefault="003034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3484">
        <w:trPr>
          <w:trHeight w:val="930"/>
        </w:trPr>
        <w:tc>
          <w:tcPr>
            <w:tcW w:w="13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03484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303484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3484" w:rsidRDefault="00AB1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 w:rsidR="00303484">
              <w:trPr>
                <w:trHeight w:val="427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"/>
                    <w:gridCol w:w="3744"/>
                    <w:gridCol w:w="11600"/>
                    <w:gridCol w:w="13"/>
                  </w:tblGrid>
                  <w:tr w:rsidR="00303484">
                    <w:tc>
                      <w:tcPr>
                        <w:tcW w:w="13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7"/>
                        </w:tblGrid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Smrznut voće, povrće, pecivo i riba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0348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3034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0348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3034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03484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03484">
                    <w:tc>
                      <w:tcPr>
                        <w:tcW w:w="13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2"/>
                          <w:gridCol w:w="1612"/>
                          <w:gridCol w:w="7289"/>
                          <w:gridCol w:w="1894"/>
                        </w:tblGrid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HELENIA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223,000.00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03484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03484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8"/>
                        </w:tblGrid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61"/>
                        </w:tblGrid>
                        <w:tr w:rsidR="00303484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484" w:rsidRDefault="00AB1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ispunjava kriterijum - najniža ponuđena cena</w:t>
                              </w:r>
                            </w:p>
                          </w:tc>
                        </w:tr>
                      </w:tbl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03484">
                    <w:trPr>
                      <w:trHeight w:val="493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03484" w:rsidRDefault="003034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03484" w:rsidRDefault="003034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03484" w:rsidRDefault="0030348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03484" w:rsidRDefault="00303484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3034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307" w:rsidRDefault="00AB1307">
      <w:pPr>
        <w:spacing w:before="0" w:after="0"/>
      </w:pPr>
      <w:r>
        <w:separator/>
      </w:r>
    </w:p>
  </w:endnote>
  <w:endnote w:type="continuationSeparator" w:id="0">
    <w:p w:rsidR="00AB1307" w:rsidRDefault="00AB13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84" w:rsidRDefault="003034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E8" w:rsidRPr="005349E8" w:rsidRDefault="00AB1307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8E2F28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84" w:rsidRDefault="0030348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84" w:rsidRDefault="0030348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84" w:rsidRDefault="00303484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84" w:rsidRDefault="003034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307" w:rsidRDefault="00AB1307">
      <w:pPr>
        <w:spacing w:before="0" w:after="0"/>
      </w:pPr>
      <w:r>
        <w:separator/>
      </w:r>
    </w:p>
  </w:footnote>
  <w:footnote w:type="continuationSeparator" w:id="0">
    <w:p w:rsidR="00AB1307" w:rsidRDefault="00AB13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84" w:rsidRDefault="003034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84" w:rsidRDefault="0030348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84" w:rsidRDefault="0030348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84" w:rsidRDefault="0030348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84" w:rsidRDefault="00303484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84" w:rsidRDefault="003034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64642"/>
    <w:rsid w:val="00087A93"/>
    <w:rsid w:val="00092830"/>
    <w:rsid w:val="000A667E"/>
    <w:rsid w:val="000F6975"/>
    <w:rsid w:val="00165E99"/>
    <w:rsid w:val="001B4006"/>
    <w:rsid w:val="001F27FD"/>
    <w:rsid w:val="001F55F6"/>
    <w:rsid w:val="002B375A"/>
    <w:rsid w:val="002B5412"/>
    <w:rsid w:val="002E6AB7"/>
    <w:rsid w:val="00303484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B33EC"/>
    <w:rsid w:val="008E2F28"/>
    <w:rsid w:val="00910CBD"/>
    <w:rsid w:val="00934E20"/>
    <w:rsid w:val="00943D6F"/>
    <w:rsid w:val="00A338C8"/>
    <w:rsid w:val="00A9707B"/>
    <w:rsid w:val="00AA44B3"/>
    <w:rsid w:val="00AB1307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1F9BF-3FFE-4AE2-A289-222CC85C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Windows User</cp:lastModifiedBy>
  <cp:revision>2</cp:revision>
  <dcterms:created xsi:type="dcterms:W3CDTF">2020-12-21T08:13:00Z</dcterms:created>
  <dcterms:modified xsi:type="dcterms:W3CDTF">2020-12-21T08:13:00Z</dcterms:modified>
</cp:coreProperties>
</file>